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D28" w:rsidRPr="00AA5F1D" w:rsidRDefault="00861EC2">
      <w:pPr>
        <w:rPr>
          <w:rFonts w:ascii="Times New Roman" w:hAnsi="Times New Roman" w:cs="Times New Roman"/>
          <w:b/>
          <w:sz w:val="24"/>
          <w:szCs w:val="24"/>
        </w:rPr>
      </w:pPr>
      <w:r w:rsidRPr="00AA5F1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206D4" w:rsidRPr="00AA5F1D">
        <w:rPr>
          <w:rFonts w:ascii="Times New Roman" w:hAnsi="Times New Roman" w:cs="Times New Roman"/>
          <w:sz w:val="24"/>
          <w:szCs w:val="24"/>
        </w:rPr>
        <w:t xml:space="preserve">  </w:t>
      </w:r>
      <w:r w:rsidRPr="00AA5F1D">
        <w:rPr>
          <w:rFonts w:ascii="Times New Roman" w:hAnsi="Times New Roman" w:cs="Times New Roman"/>
          <w:sz w:val="24"/>
          <w:szCs w:val="24"/>
        </w:rPr>
        <w:t xml:space="preserve">     </w:t>
      </w:r>
      <w:r w:rsidR="00C2681E" w:rsidRPr="00AA5F1D">
        <w:rPr>
          <w:rFonts w:ascii="Times New Roman" w:hAnsi="Times New Roman" w:cs="Times New Roman"/>
          <w:sz w:val="24"/>
          <w:szCs w:val="24"/>
        </w:rPr>
        <w:t xml:space="preserve"> </w:t>
      </w:r>
      <w:r w:rsidRPr="00AA5F1D">
        <w:rPr>
          <w:rFonts w:ascii="Times New Roman" w:hAnsi="Times New Roman" w:cs="Times New Roman"/>
          <w:sz w:val="24"/>
          <w:szCs w:val="24"/>
        </w:rPr>
        <w:t xml:space="preserve">    </w:t>
      </w:r>
      <w:r w:rsidR="00A21ED4">
        <w:rPr>
          <w:rFonts w:ascii="Times New Roman" w:hAnsi="Times New Roman" w:cs="Times New Roman"/>
          <w:sz w:val="24"/>
          <w:szCs w:val="24"/>
        </w:rPr>
        <w:t xml:space="preserve">   </w:t>
      </w:r>
      <w:r w:rsidRPr="00AA5F1D">
        <w:rPr>
          <w:rFonts w:ascii="Times New Roman" w:hAnsi="Times New Roman" w:cs="Times New Roman"/>
          <w:sz w:val="24"/>
          <w:szCs w:val="24"/>
        </w:rPr>
        <w:t xml:space="preserve">     </w:t>
      </w:r>
      <w:r w:rsidR="00943AAC" w:rsidRPr="00AA5F1D">
        <w:rPr>
          <w:rFonts w:ascii="Times New Roman" w:hAnsi="Times New Roman" w:cs="Times New Roman"/>
          <w:b/>
          <w:sz w:val="24"/>
          <w:szCs w:val="24"/>
        </w:rPr>
        <w:t xml:space="preserve">Д О К Л А Д </w:t>
      </w:r>
    </w:p>
    <w:p w:rsidR="00AA5F1D" w:rsidRPr="00AA5F1D" w:rsidRDefault="00AA5F1D" w:rsidP="001550AA">
      <w:pPr>
        <w:spacing w:after="0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5F1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43AAC" w:rsidRPr="00AA5F1D">
        <w:rPr>
          <w:rFonts w:ascii="Times New Roman" w:hAnsi="Times New Roman" w:cs="Times New Roman"/>
          <w:sz w:val="24"/>
          <w:szCs w:val="24"/>
        </w:rPr>
        <w:t xml:space="preserve">    </w:t>
      </w:r>
      <w:r w:rsidR="00943AAC" w:rsidRPr="00AA5F1D">
        <w:rPr>
          <w:rFonts w:ascii="Times New Roman" w:hAnsi="Times New Roman" w:cs="Times New Roman"/>
          <w:b/>
          <w:sz w:val="24"/>
          <w:szCs w:val="24"/>
        </w:rPr>
        <w:t>на Временната комисия по откри</w:t>
      </w:r>
      <w:r w:rsidR="00420505" w:rsidRPr="00AA5F1D">
        <w:rPr>
          <w:rFonts w:ascii="Times New Roman" w:hAnsi="Times New Roman" w:cs="Times New Roman"/>
          <w:b/>
          <w:sz w:val="24"/>
          <w:szCs w:val="24"/>
        </w:rPr>
        <w:t>та процедура за</w:t>
      </w:r>
      <w:r w:rsidRPr="00AA5F1D">
        <w:rPr>
          <w:rFonts w:ascii="Times New Roman" w:hAnsi="Times New Roman" w:cs="Times New Roman"/>
          <w:b/>
          <w:sz w:val="24"/>
          <w:szCs w:val="24"/>
        </w:rPr>
        <w:t xml:space="preserve"> определяне   </w:t>
      </w:r>
    </w:p>
    <w:p w:rsidR="001550AA" w:rsidRDefault="00AA5F1D" w:rsidP="001550AA">
      <w:pPr>
        <w:spacing w:after="0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5F1D">
        <w:rPr>
          <w:rFonts w:ascii="Times New Roman" w:hAnsi="Times New Roman" w:cs="Times New Roman"/>
          <w:b/>
          <w:sz w:val="24"/>
          <w:szCs w:val="24"/>
        </w:rPr>
        <w:t xml:space="preserve">         съдебни заседатели за</w:t>
      </w:r>
      <w:r w:rsidR="002626B2">
        <w:rPr>
          <w:rFonts w:ascii="Times New Roman" w:hAnsi="Times New Roman" w:cs="Times New Roman"/>
          <w:b/>
          <w:sz w:val="24"/>
          <w:szCs w:val="24"/>
        </w:rPr>
        <w:t xml:space="preserve"> Районен съд - Бяла</w:t>
      </w:r>
      <w:r w:rsidRPr="00AA5F1D">
        <w:rPr>
          <w:rFonts w:ascii="Times New Roman" w:hAnsi="Times New Roman" w:cs="Times New Roman"/>
          <w:b/>
          <w:sz w:val="24"/>
          <w:szCs w:val="24"/>
        </w:rPr>
        <w:t xml:space="preserve"> от Района на Общинс</w:t>
      </w:r>
      <w:r w:rsidR="002626B2">
        <w:rPr>
          <w:rFonts w:ascii="Times New Roman" w:hAnsi="Times New Roman" w:cs="Times New Roman"/>
          <w:b/>
          <w:sz w:val="24"/>
          <w:szCs w:val="24"/>
        </w:rPr>
        <w:t>к</w:t>
      </w:r>
      <w:r w:rsidRPr="00AA5F1D">
        <w:rPr>
          <w:rFonts w:ascii="Times New Roman" w:hAnsi="Times New Roman" w:cs="Times New Roman"/>
          <w:b/>
          <w:sz w:val="24"/>
          <w:szCs w:val="24"/>
        </w:rPr>
        <w:t>и съвет Бяла</w:t>
      </w:r>
      <w:r w:rsidR="00943AAC" w:rsidRPr="00AA5F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1EC2" w:rsidRPr="001550AA" w:rsidRDefault="00943AAC" w:rsidP="001550AA">
      <w:pPr>
        <w:spacing w:after="0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5F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0A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550AA" w:rsidRPr="001550AA">
        <w:rPr>
          <w:rFonts w:ascii="Times New Roman" w:hAnsi="Times New Roman" w:cs="Times New Roman"/>
          <w:b/>
          <w:sz w:val="24"/>
          <w:szCs w:val="24"/>
        </w:rPr>
        <w:t xml:space="preserve">създадена с решение № 470 по протокол №38/23.04.2026г. на Общински съвет Бяла, за определяне на съдебни заседатели за </w:t>
      </w:r>
      <w:r w:rsidR="009217D8">
        <w:rPr>
          <w:rFonts w:ascii="Times New Roman" w:hAnsi="Times New Roman" w:cs="Times New Roman"/>
          <w:b/>
          <w:sz w:val="24"/>
          <w:szCs w:val="24"/>
        </w:rPr>
        <w:t>Районен съд – гр. Бяла</w:t>
      </w:r>
      <w:bookmarkStart w:id="0" w:name="_GoBack"/>
      <w:bookmarkEnd w:id="0"/>
    </w:p>
    <w:p w:rsidR="00943AAC" w:rsidRPr="00AA5F1D" w:rsidRDefault="00943AAC" w:rsidP="00861E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1ADF" w:rsidRPr="00AA5F1D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5F1D">
        <w:rPr>
          <w:rFonts w:ascii="Times New Roman" w:hAnsi="Times New Roman" w:cs="Times New Roman"/>
          <w:sz w:val="24"/>
          <w:szCs w:val="24"/>
        </w:rPr>
        <w:t xml:space="preserve">   </w:t>
      </w:r>
      <w:r w:rsidR="00B00D9A" w:rsidRPr="00AA5F1D">
        <w:rPr>
          <w:rFonts w:ascii="Times New Roman" w:hAnsi="Times New Roman" w:cs="Times New Roman"/>
          <w:sz w:val="24"/>
          <w:szCs w:val="24"/>
        </w:rPr>
        <w:t xml:space="preserve">  </w:t>
      </w:r>
      <w:r w:rsidR="001550AA">
        <w:rPr>
          <w:rFonts w:ascii="Times New Roman" w:hAnsi="Times New Roman" w:cs="Times New Roman"/>
          <w:sz w:val="24"/>
          <w:szCs w:val="24"/>
        </w:rPr>
        <w:t xml:space="preserve">    </w:t>
      </w:r>
      <w:r w:rsidR="001550AA" w:rsidRPr="001550AA">
        <w:rPr>
          <w:rFonts w:ascii="Times New Roman" w:hAnsi="Times New Roman" w:cs="Times New Roman"/>
          <w:sz w:val="24"/>
          <w:szCs w:val="24"/>
        </w:rPr>
        <w:t xml:space="preserve">На </w:t>
      </w:r>
      <w:r w:rsidRPr="001550AA">
        <w:rPr>
          <w:rFonts w:ascii="Times New Roman" w:hAnsi="Times New Roman" w:cs="Times New Roman"/>
          <w:sz w:val="24"/>
          <w:szCs w:val="24"/>
        </w:rPr>
        <w:t xml:space="preserve"> </w:t>
      </w:r>
      <w:r w:rsidR="001550AA" w:rsidRPr="001550AA">
        <w:rPr>
          <w:rFonts w:ascii="Times New Roman" w:hAnsi="Times New Roman" w:cs="Times New Roman"/>
          <w:sz w:val="24"/>
          <w:szCs w:val="24"/>
        </w:rPr>
        <w:t>14</w:t>
      </w:r>
      <w:r w:rsidR="003011D6" w:rsidRPr="001550AA">
        <w:rPr>
          <w:rFonts w:ascii="Times New Roman" w:hAnsi="Times New Roman" w:cs="Times New Roman"/>
          <w:sz w:val="24"/>
          <w:szCs w:val="24"/>
        </w:rPr>
        <w:t>.07.2026</w:t>
      </w:r>
      <w:r w:rsidR="001550AA">
        <w:rPr>
          <w:rFonts w:ascii="Times New Roman" w:hAnsi="Times New Roman" w:cs="Times New Roman"/>
          <w:sz w:val="24"/>
          <w:szCs w:val="24"/>
        </w:rPr>
        <w:t xml:space="preserve"> </w:t>
      </w:r>
      <w:r w:rsidR="00861EC2" w:rsidRPr="001550AA">
        <w:rPr>
          <w:rFonts w:ascii="Times New Roman" w:hAnsi="Times New Roman" w:cs="Times New Roman"/>
          <w:sz w:val="24"/>
          <w:szCs w:val="24"/>
        </w:rPr>
        <w:t xml:space="preserve">г. </w:t>
      </w:r>
      <w:r w:rsidR="001550AA" w:rsidRPr="001550AA">
        <w:rPr>
          <w:rFonts w:ascii="Times New Roman" w:hAnsi="Times New Roman" w:cs="Times New Roman"/>
          <w:sz w:val="24"/>
          <w:szCs w:val="24"/>
        </w:rPr>
        <w:t>от 13.0</w:t>
      </w:r>
      <w:r w:rsidR="008C525B" w:rsidRPr="001550AA">
        <w:rPr>
          <w:rFonts w:ascii="Times New Roman" w:hAnsi="Times New Roman" w:cs="Times New Roman"/>
          <w:sz w:val="24"/>
          <w:szCs w:val="24"/>
        </w:rPr>
        <w:t>0</w:t>
      </w:r>
      <w:r w:rsidR="008C525B" w:rsidRPr="00AA5F1D">
        <w:rPr>
          <w:rFonts w:ascii="Times New Roman" w:hAnsi="Times New Roman" w:cs="Times New Roman"/>
          <w:sz w:val="24"/>
          <w:szCs w:val="24"/>
        </w:rPr>
        <w:t xml:space="preserve"> часа </w:t>
      </w:r>
      <w:r w:rsidR="00861EC2" w:rsidRPr="00AA5F1D">
        <w:rPr>
          <w:rFonts w:ascii="Times New Roman" w:hAnsi="Times New Roman" w:cs="Times New Roman"/>
          <w:sz w:val="24"/>
          <w:szCs w:val="24"/>
        </w:rPr>
        <w:t>в заседателната зала на Общинска ад</w:t>
      </w:r>
      <w:r w:rsidRPr="00AA5F1D">
        <w:rPr>
          <w:rFonts w:ascii="Times New Roman" w:hAnsi="Times New Roman" w:cs="Times New Roman"/>
          <w:sz w:val="24"/>
          <w:szCs w:val="24"/>
        </w:rPr>
        <w:t>министрация гр. Бяла се проведе второ заседани</w:t>
      </w:r>
      <w:r w:rsidR="004F61C9">
        <w:rPr>
          <w:rFonts w:ascii="Times New Roman" w:hAnsi="Times New Roman" w:cs="Times New Roman"/>
          <w:sz w:val="24"/>
          <w:szCs w:val="24"/>
        </w:rPr>
        <w:t>е на временната комисия, създадена</w:t>
      </w:r>
      <w:r w:rsidR="003011D6">
        <w:rPr>
          <w:rFonts w:ascii="Times New Roman" w:hAnsi="Times New Roman" w:cs="Times New Roman"/>
          <w:sz w:val="24"/>
          <w:szCs w:val="24"/>
        </w:rPr>
        <w:t xml:space="preserve"> с решение № 470 по протокол №38/23.04.2026</w:t>
      </w:r>
      <w:r w:rsidRPr="00AA5F1D">
        <w:rPr>
          <w:rFonts w:ascii="Times New Roman" w:hAnsi="Times New Roman" w:cs="Times New Roman"/>
          <w:sz w:val="24"/>
          <w:szCs w:val="24"/>
        </w:rPr>
        <w:t>г. на Общински съвет Бяла, за определяне</w:t>
      </w:r>
      <w:r w:rsidR="00F54B04">
        <w:rPr>
          <w:rFonts w:ascii="Times New Roman" w:hAnsi="Times New Roman" w:cs="Times New Roman"/>
          <w:sz w:val="24"/>
          <w:szCs w:val="24"/>
        </w:rPr>
        <w:t xml:space="preserve"> на съдебни заседатели за Районен</w:t>
      </w:r>
      <w:r w:rsidRPr="00AA5F1D">
        <w:rPr>
          <w:rFonts w:ascii="Times New Roman" w:hAnsi="Times New Roman" w:cs="Times New Roman"/>
          <w:sz w:val="24"/>
          <w:szCs w:val="24"/>
        </w:rPr>
        <w:t xml:space="preserve"> съд –</w:t>
      </w:r>
      <w:r w:rsidR="00F54B04">
        <w:rPr>
          <w:rFonts w:ascii="Times New Roman" w:hAnsi="Times New Roman" w:cs="Times New Roman"/>
          <w:sz w:val="24"/>
          <w:szCs w:val="24"/>
        </w:rPr>
        <w:t xml:space="preserve"> гр. Бяла</w:t>
      </w:r>
      <w:r w:rsidR="004F61C9">
        <w:rPr>
          <w:rFonts w:ascii="Times New Roman" w:hAnsi="Times New Roman" w:cs="Times New Roman"/>
          <w:sz w:val="24"/>
          <w:szCs w:val="24"/>
        </w:rPr>
        <w:t>, в състав</w:t>
      </w:r>
      <w:r w:rsidRPr="00AA5F1D">
        <w:rPr>
          <w:rFonts w:ascii="Times New Roman" w:hAnsi="Times New Roman" w:cs="Times New Roman"/>
          <w:sz w:val="24"/>
          <w:szCs w:val="24"/>
        </w:rPr>
        <w:t>:</w:t>
      </w:r>
    </w:p>
    <w:p w:rsidR="005053C5" w:rsidRPr="00AA5F1D" w:rsidRDefault="00F54B04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1ADF" w:rsidRPr="00AA5F1D">
        <w:rPr>
          <w:rFonts w:ascii="Times New Roman" w:hAnsi="Times New Roman" w:cs="Times New Roman"/>
          <w:sz w:val="24"/>
          <w:szCs w:val="24"/>
        </w:rPr>
        <w:t>Председател: Мариан Антонов –</w:t>
      </w:r>
      <w:r w:rsidR="002626B2">
        <w:rPr>
          <w:rFonts w:ascii="Times New Roman" w:hAnsi="Times New Roman" w:cs="Times New Roman"/>
          <w:sz w:val="24"/>
          <w:szCs w:val="24"/>
        </w:rPr>
        <w:t xml:space="preserve"> </w:t>
      </w:r>
      <w:r w:rsidR="00231ADF" w:rsidRPr="00AA5F1D">
        <w:rPr>
          <w:rFonts w:ascii="Times New Roman" w:hAnsi="Times New Roman" w:cs="Times New Roman"/>
          <w:sz w:val="24"/>
          <w:szCs w:val="24"/>
        </w:rPr>
        <w:t>председател на Общински съвет</w:t>
      </w:r>
      <w:r w:rsidR="005053C5" w:rsidRPr="00AA5F1D">
        <w:rPr>
          <w:rFonts w:ascii="Times New Roman" w:hAnsi="Times New Roman" w:cs="Times New Roman"/>
          <w:sz w:val="24"/>
          <w:szCs w:val="24"/>
        </w:rPr>
        <w:t xml:space="preserve"> Бяла</w:t>
      </w:r>
    </w:p>
    <w:p w:rsidR="00231ADF" w:rsidRPr="00AA5F1D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5F1D">
        <w:rPr>
          <w:rFonts w:ascii="Times New Roman" w:hAnsi="Times New Roman" w:cs="Times New Roman"/>
          <w:sz w:val="24"/>
          <w:szCs w:val="24"/>
        </w:rPr>
        <w:t xml:space="preserve"> Зам</w:t>
      </w:r>
      <w:r w:rsidR="002626B2">
        <w:rPr>
          <w:rFonts w:ascii="Times New Roman" w:hAnsi="Times New Roman" w:cs="Times New Roman"/>
          <w:sz w:val="24"/>
          <w:szCs w:val="24"/>
        </w:rPr>
        <w:t>. председател:</w:t>
      </w:r>
      <w:r w:rsidRPr="00AA5F1D">
        <w:rPr>
          <w:rFonts w:ascii="Times New Roman" w:hAnsi="Times New Roman" w:cs="Times New Roman"/>
          <w:sz w:val="24"/>
          <w:szCs w:val="24"/>
        </w:rPr>
        <w:t xml:space="preserve"> </w:t>
      </w:r>
      <w:r w:rsidR="002626B2">
        <w:rPr>
          <w:rFonts w:ascii="Times New Roman" w:hAnsi="Times New Roman" w:cs="Times New Roman"/>
          <w:sz w:val="24"/>
          <w:szCs w:val="24"/>
        </w:rPr>
        <w:t xml:space="preserve">Иванка Маринова - </w:t>
      </w:r>
      <w:r w:rsidR="002626B2" w:rsidRPr="00AA5F1D">
        <w:rPr>
          <w:rFonts w:ascii="Times New Roman" w:hAnsi="Times New Roman" w:cs="Times New Roman"/>
          <w:sz w:val="24"/>
          <w:szCs w:val="24"/>
        </w:rPr>
        <w:t xml:space="preserve">общински съветник в </w:t>
      </w:r>
      <w:r w:rsidRPr="00AA5F1D">
        <w:rPr>
          <w:rFonts w:ascii="Times New Roman" w:hAnsi="Times New Roman" w:cs="Times New Roman"/>
          <w:sz w:val="24"/>
          <w:szCs w:val="24"/>
        </w:rPr>
        <w:t>Общински съвет Бяла</w:t>
      </w:r>
    </w:p>
    <w:p w:rsidR="00231ADF" w:rsidRDefault="00F54B04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3C5" w:rsidRPr="00AA5F1D">
        <w:rPr>
          <w:rFonts w:ascii="Times New Roman" w:hAnsi="Times New Roman" w:cs="Times New Roman"/>
          <w:sz w:val="24"/>
          <w:szCs w:val="24"/>
        </w:rPr>
        <w:t xml:space="preserve">Членове: </w:t>
      </w:r>
    </w:p>
    <w:p w:rsidR="002626B2" w:rsidRPr="00AA5F1D" w:rsidRDefault="002626B2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Евелина Кожухарова - </w:t>
      </w:r>
      <w:r w:rsidRPr="00AA5F1D">
        <w:rPr>
          <w:rFonts w:ascii="Times New Roman" w:hAnsi="Times New Roman" w:cs="Times New Roman"/>
          <w:sz w:val="24"/>
          <w:szCs w:val="24"/>
        </w:rPr>
        <w:t>общински съветник в Общински съвет Бяла</w:t>
      </w:r>
    </w:p>
    <w:p w:rsidR="00231ADF" w:rsidRPr="00AA5F1D" w:rsidRDefault="00231ADF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5F1D">
        <w:rPr>
          <w:rFonts w:ascii="Times New Roman" w:hAnsi="Times New Roman" w:cs="Times New Roman"/>
          <w:sz w:val="24"/>
          <w:szCs w:val="24"/>
        </w:rPr>
        <w:t xml:space="preserve"> Айлян Карамехмедова –</w:t>
      </w:r>
      <w:r w:rsidR="005053C5" w:rsidRPr="00AA5F1D">
        <w:rPr>
          <w:rFonts w:ascii="Times New Roman" w:hAnsi="Times New Roman" w:cs="Times New Roman"/>
          <w:sz w:val="24"/>
          <w:szCs w:val="24"/>
        </w:rPr>
        <w:t xml:space="preserve"> общински съветник в Общински съвет Бяла</w:t>
      </w:r>
    </w:p>
    <w:p w:rsidR="00193420" w:rsidRDefault="002626B2" w:rsidP="00231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1ADF" w:rsidRPr="00AA5F1D">
        <w:rPr>
          <w:rFonts w:ascii="Times New Roman" w:hAnsi="Times New Roman" w:cs="Times New Roman"/>
          <w:sz w:val="24"/>
          <w:szCs w:val="24"/>
        </w:rPr>
        <w:t>Красимира Пенева - общински съветник</w:t>
      </w:r>
      <w:r w:rsidR="005053C5" w:rsidRPr="00AA5F1D">
        <w:rPr>
          <w:rFonts w:ascii="Times New Roman" w:hAnsi="Times New Roman" w:cs="Times New Roman"/>
          <w:sz w:val="24"/>
          <w:szCs w:val="24"/>
        </w:rPr>
        <w:t xml:space="preserve"> в Общински съвет Бяла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1ADF" w:rsidRPr="00AA5F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31ADF" w:rsidRPr="00AA5F1D" w:rsidRDefault="00193420" w:rsidP="001934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550AA">
        <w:rPr>
          <w:rFonts w:ascii="Times New Roman" w:hAnsi="Times New Roman" w:cs="Times New Roman"/>
          <w:sz w:val="24"/>
          <w:szCs w:val="24"/>
        </w:rPr>
        <w:t>Присъстваха</w:t>
      </w:r>
      <w:r w:rsidR="001550AA">
        <w:rPr>
          <w:rFonts w:ascii="Times New Roman" w:hAnsi="Times New Roman" w:cs="Times New Roman"/>
          <w:sz w:val="24"/>
          <w:szCs w:val="24"/>
        </w:rPr>
        <w:t xml:space="preserve"> всички 5 членове на Комисията.</w:t>
      </w:r>
    </w:p>
    <w:p w:rsidR="004F61C9" w:rsidRDefault="004F61C9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Задачата беше да се проведе публично изслушване по чл. 68 а от ЗСВ на единствения кандидат за съдебен заседател, участвал в процедурата, открита с</w:t>
      </w:r>
      <w:r w:rsidRPr="004F61C9">
        <w:rPr>
          <w:rFonts w:ascii="Times New Roman" w:hAnsi="Times New Roman" w:cs="Times New Roman"/>
          <w:sz w:val="24"/>
          <w:szCs w:val="24"/>
        </w:rPr>
        <w:t xml:space="preserve"> </w:t>
      </w:r>
      <w:r w:rsidR="003011D6">
        <w:rPr>
          <w:rFonts w:ascii="Times New Roman" w:hAnsi="Times New Roman" w:cs="Times New Roman"/>
          <w:sz w:val="24"/>
          <w:szCs w:val="24"/>
        </w:rPr>
        <w:t>решение №470 по протокол №38/23</w:t>
      </w:r>
      <w:r w:rsidR="002626B2">
        <w:rPr>
          <w:rFonts w:ascii="Times New Roman" w:hAnsi="Times New Roman" w:cs="Times New Roman"/>
          <w:sz w:val="24"/>
          <w:szCs w:val="24"/>
        </w:rPr>
        <w:t>.</w:t>
      </w:r>
      <w:r w:rsidR="003011D6">
        <w:rPr>
          <w:rFonts w:ascii="Times New Roman" w:hAnsi="Times New Roman" w:cs="Times New Roman"/>
          <w:sz w:val="24"/>
          <w:szCs w:val="24"/>
        </w:rPr>
        <w:t>04.2026</w:t>
      </w:r>
      <w:r w:rsidRPr="00AA5F1D">
        <w:rPr>
          <w:rFonts w:ascii="Times New Roman" w:hAnsi="Times New Roman" w:cs="Times New Roman"/>
          <w:sz w:val="24"/>
          <w:szCs w:val="24"/>
        </w:rPr>
        <w:t>г. на Общински съвет Бяла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0A48" w:rsidRDefault="004F61C9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законоустановения срок не постъпиха становища за кандидата от  юридически лица с нестопанска цел, определени за извършване на обществено-полезна дейност, включващи и въпроси, които да бъдат поставени от Комисията на публичното изслушване.</w:t>
      </w:r>
    </w:p>
    <w:p w:rsidR="00064757" w:rsidRDefault="00BE0A48" w:rsidP="000647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Единств</w:t>
      </w:r>
      <w:r w:rsidR="002626B2">
        <w:rPr>
          <w:rFonts w:ascii="Times New Roman" w:hAnsi="Times New Roman" w:cs="Times New Roman"/>
          <w:sz w:val="24"/>
          <w:szCs w:val="24"/>
        </w:rPr>
        <w:t>е</w:t>
      </w:r>
      <w:r w:rsidR="000B671D">
        <w:rPr>
          <w:rFonts w:ascii="Times New Roman" w:hAnsi="Times New Roman" w:cs="Times New Roman"/>
          <w:sz w:val="24"/>
          <w:szCs w:val="24"/>
        </w:rPr>
        <w:t>ни</w:t>
      </w:r>
      <w:r w:rsidR="003011D6">
        <w:rPr>
          <w:rFonts w:ascii="Times New Roman" w:hAnsi="Times New Roman" w:cs="Times New Roman"/>
          <w:sz w:val="24"/>
          <w:szCs w:val="24"/>
        </w:rPr>
        <w:t>ят кандидат – Павлина Георгиева</w:t>
      </w:r>
      <w:r>
        <w:rPr>
          <w:rFonts w:ascii="Times New Roman" w:hAnsi="Times New Roman" w:cs="Times New Roman"/>
          <w:sz w:val="24"/>
          <w:szCs w:val="24"/>
        </w:rPr>
        <w:t xml:space="preserve"> се яви на изслушването.</w:t>
      </w:r>
      <w:r w:rsidR="00064757" w:rsidRPr="00AA5F1D">
        <w:rPr>
          <w:rFonts w:ascii="Times New Roman" w:hAnsi="Times New Roman" w:cs="Times New Roman"/>
          <w:sz w:val="24"/>
          <w:szCs w:val="24"/>
        </w:rPr>
        <w:t xml:space="preserve"> Комисията проведе изслушване на кандидата, в съответствие с чл. 68а, ал.1 от ЗСВ.</w:t>
      </w:r>
    </w:p>
    <w:p w:rsidR="00064757" w:rsidRDefault="00193420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4757">
        <w:rPr>
          <w:rFonts w:ascii="Times New Roman" w:hAnsi="Times New Roman" w:cs="Times New Roman"/>
          <w:sz w:val="24"/>
          <w:szCs w:val="24"/>
        </w:rPr>
        <w:t xml:space="preserve">След обобщаване на резултатите от изслушването, Временната комисия при Общински съвет Бяла, област Русе </w:t>
      </w:r>
    </w:p>
    <w:p w:rsidR="008E1142" w:rsidRPr="00AA5F1D" w:rsidRDefault="00064757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РЕШИ: </w:t>
      </w:r>
      <w:r w:rsidR="00BE0A48">
        <w:rPr>
          <w:rFonts w:ascii="Times New Roman" w:hAnsi="Times New Roman" w:cs="Times New Roman"/>
          <w:sz w:val="24"/>
          <w:szCs w:val="24"/>
        </w:rPr>
        <w:t xml:space="preserve"> </w:t>
      </w:r>
      <w:r w:rsidR="004F61C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1E73" w:rsidRPr="00193420" w:rsidRDefault="000A1E73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3420" w:rsidRPr="00193420" w:rsidRDefault="00386729" w:rsidP="00193420">
      <w:pPr>
        <w:numPr>
          <w:ilvl w:val="0"/>
          <w:numId w:val="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</w:t>
      </w:r>
      <w:r w:rsidR="00193420" w:rsidRPr="001934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11D6">
        <w:rPr>
          <w:rFonts w:ascii="Times New Roman" w:hAnsi="Times New Roman" w:cs="Times New Roman"/>
          <w:sz w:val="24"/>
          <w:szCs w:val="24"/>
        </w:rPr>
        <w:t>Павлина Илиева Георгиева</w:t>
      </w:r>
      <w:r>
        <w:rPr>
          <w:rFonts w:ascii="Times New Roman" w:hAnsi="Times New Roman" w:cs="Times New Roman"/>
          <w:sz w:val="24"/>
          <w:szCs w:val="24"/>
        </w:rPr>
        <w:t xml:space="preserve"> да бъде определена</w:t>
      </w:r>
      <w:r w:rsidR="00193420" w:rsidRPr="00193420">
        <w:rPr>
          <w:rFonts w:ascii="Times New Roman" w:hAnsi="Times New Roman" w:cs="Times New Roman"/>
          <w:sz w:val="24"/>
          <w:szCs w:val="24"/>
        </w:rPr>
        <w:t xml:space="preserve"> за кандидат за съдебен заседател с мандат 2025 г.– 2029 г. за Районен съд – Бяла от района на Общински съвет Бяла и я предлага да бъде избрана от Общото събрание на съдиите от Окръжен съд – Русе.</w:t>
      </w:r>
    </w:p>
    <w:p w:rsidR="00256D67" w:rsidRPr="00193420" w:rsidRDefault="005348FC" w:rsidP="00256D6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3420">
        <w:rPr>
          <w:rFonts w:ascii="Times New Roman" w:hAnsi="Times New Roman" w:cs="Times New Roman"/>
          <w:sz w:val="24"/>
          <w:szCs w:val="24"/>
        </w:rPr>
        <w:t xml:space="preserve">Настоящият доклад за протичане на изслушването да се предостави в деловодството на Общински съвет Бяла в 7-дневен срок преди гласуването в заседание на Общински съвет Бяла и </w:t>
      </w:r>
      <w:r w:rsidR="002626B2" w:rsidRPr="00193420">
        <w:rPr>
          <w:rFonts w:ascii="Times New Roman" w:hAnsi="Times New Roman" w:cs="Times New Roman"/>
          <w:sz w:val="24"/>
          <w:szCs w:val="24"/>
        </w:rPr>
        <w:t xml:space="preserve">да </w:t>
      </w:r>
      <w:r w:rsidRPr="00193420">
        <w:rPr>
          <w:rFonts w:ascii="Times New Roman" w:hAnsi="Times New Roman" w:cs="Times New Roman"/>
          <w:sz w:val="24"/>
          <w:szCs w:val="24"/>
        </w:rPr>
        <w:t xml:space="preserve">се публикува на интернет страницата на </w:t>
      </w:r>
      <w:r w:rsidR="00256D67" w:rsidRPr="00193420">
        <w:rPr>
          <w:rFonts w:ascii="Times New Roman" w:hAnsi="Times New Roman" w:cs="Times New Roman"/>
          <w:sz w:val="24"/>
          <w:szCs w:val="24"/>
        </w:rPr>
        <w:t>Общински съвет Бяла, зае</w:t>
      </w:r>
      <w:r w:rsidR="00193420">
        <w:rPr>
          <w:rFonts w:ascii="Times New Roman" w:hAnsi="Times New Roman" w:cs="Times New Roman"/>
          <w:sz w:val="24"/>
          <w:szCs w:val="24"/>
        </w:rPr>
        <w:t>дно с протокола от изслушването.</w:t>
      </w:r>
    </w:p>
    <w:p w:rsidR="00193420" w:rsidRDefault="00256D67" w:rsidP="003011D6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34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420" w:rsidRDefault="00193420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6159" w:rsidRDefault="00106159" w:rsidP="00083D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ВРЕМЕННА КОМИСИЯ:</w:t>
      </w:r>
    </w:p>
    <w:p w:rsidR="00106159" w:rsidRDefault="00106159" w:rsidP="00106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5F1D">
        <w:rPr>
          <w:rFonts w:ascii="Times New Roman" w:hAnsi="Times New Roman" w:cs="Times New Roman"/>
          <w:sz w:val="24"/>
          <w:szCs w:val="24"/>
        </w:rPr>
        <w:t xml:space="preserve">Председател: Мариан Антонов </w:t>
      </w:r>
    </w:p>
    <w:p w:rsidR="00193420" w:rsidRPr="00AA5F1D" w:rsidRDefault="00193420" w:rsidP="00106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3420" w:rsidRDefault="00182684" w:rsidP="001934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420">
        <w:rPr>
          <w:rFonts w:ascii="Times New Roman" w:hAnsi="Times New Roman" w:cs="Times New Roman"/>
          <w:sz w:val="24"/>
          <w:szCs w:val="24"/>
        </w:rPr>
        <w:t xml:space="preserve">Членове:       </w:t>
      </w:r>
      <w:r w:rsidR="000B671D">
        <w:rPr>
          <w:rFonts w:ascii="Times New Roman" w:hAnsi="Times New Roman" w:cs="Times New Roman"/>
          <w:sz w:val="24"/>
          <w:szCs w:val="24"/>
        </w:rPr>
        <w:t>Иванка Маринова</w:t>
      </w:r>
    </w:p>
    <w:p w:rsidR="00193420" w:rsidRDefault="003011D6" w:rsidP="001934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Евелина Кожухарова</w:t>
      </w:r>
    </w:p>
    <w:p w:rsidR="003011D6" w:rsidRPr="00AA5F1D" w:rsidRDefault="003011D6" w:rsidP="001934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Айлян Карамехмедова</w:t>
      </w:r>
    </w:p>
    <w:p w:rsidR="00193420" w:rsidRPr="00AA5F1D" w:rsidRDefault="00193420" w:rsidP="001934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5F1D">
        <w:rPr>
          <w:rFonts w:ascii="Times New Roman" w:hAnsi="Times New Roman" w:cs="Times New Roman"/>
          <w:sz w:val="24"/>
          <w:szCs w:val="24"/>
        </w:rPr>
        <w:t xml:space="preserve"> </w:t>
      </w:r>
      <w:r w:rsidR="003011D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A5F1D">
        <w:rPr>
          <w:rFonts w:ascii="Times New Roman" w:hAnsi="Times New Roman" w:cs="Times New Roman"/>
          <w:sz w:val="24"/>
          <w:szCs w:val="24"/>
        </w:rPr>
        <w:t xml:space="preserve">Красимира Пенева </w:t>
      </w:r>
    </w:p>
    <w:p w:rsidR="00193420" w:rsidRDefault="00193420" w:rsidP="001934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1EC2" w:rsidRPr="00AA5F1D" w:rsidRDefault="00182684" w:rsidP="000509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861EC2" w:rsidRPr="00AA5F1D" w:rsidSect="007206D4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464C"/>
    <w:multiLevelType w:val="hybridMultilevel"/>
    <w:tmpl w:val="57DE5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2722A"/>
    <w:multiLevelType w:val="hybridMultilevel"/>
    <w:tmpl w:val="EF8C6F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5383E"/>
    <w:multiLevelType w:val="hybridMultilevel"/>
    <w:tmpl w:val="48266BCE"/>
    <w:lvl w:ilvl="0" w:tplc="A65EDD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228BB"/>
    <w:multiLevelType w:val="hybridMultilevel"/>
    <w:tmpl w:val="93B05A02"/>
    <w:lvl w:ilvl="0" w:tplc="7264C3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B0E"/>
    <w:rsid w:val="00050925"/>
    <w:rsid w:val="0005162A"/>
    <w:rsid w:val="00064757"/>
    <w:rsid w:val="00070A61"/>
    <w:rsid w:val="00083D2C"/>
    <w:rsid w:val="000A051B"/>
    <w:rsid w:val="000A1E73"/>
    <w:rsid w:val="000B671D"/>
    <w:rsid w:val="000C513F"/>
    <w:rsid w:val="000C5E62"/>
    <w:rsid w:val="000D42DD"/>
    <w:rsid w:val="00106159"/>
    <w:rsid w:val="0012594F"/>
    <w:rsid w:val="001550AA"/>
    <w:rsid w:val="00182684"/>
    <w:rsid w:val="00193420"/>
    <w:rsid w:val="001A1F66"/>
    <w:rsid w:val="001A3BE8"/>
    <w:rsid w:val="001A6C8B"/>
    <w:rsid w:val="001E6FB3"/>
    <w:rsid w:val="00205527"/>
    <w:rsid w:val="00231ADF"/>
    <w:rsid w:val="00256D67"/>
    <w:rsid w:val="002626B2"/>
    <w:rsid w:val="002D123B"/>
    <w:rsid w:val="002F2240"/>
    <w:rsid w:val="003011D6"/>
    <w:rsid w:val="00383886"/>
    <w:rsid w:val="00386729"/>
    <w:rsid w:val="00420505"/>
    <w:rsid w:val="004F61C9"/>
    <w:rsid w:val="005053C5"/>
    <w:rsid w:val="005348FC"/>
    <w:rsid w:val="0055336C"/>
    <w:rsid w:val="005B3B0E"/>
    <w:rsid w:val="005F485B"/>
    <w:rsid w:val="007206D4"/>
    <w:rsid w:val="00763398"/>
    <w:rsid w:val="007A1944"/>
    <w:rsid w:val="0081787B"/>
    <w:rsid w:val="00861EC2"/>
    <w:rsid w:val="00864701"/>
    <w:rsid w:val="00866D39"/>
    <w:rsid w:val="00874BD7"/>
    <w:rsid w:val="008C525B"/>
    <w:rsid w:val="008E1142"/>
    <w:rsid w:val="009217D8"/>
    <w:rsid w:val="00943AAC"/>
    <w:rsid w:val="009833A7"/>
    <w:rsid w:val="0098494C"/>
    <w:rsid w:val="009F7E87"/>
    <w:rsid w:val="00A21ED4"/>
    <w:rsid w:val="00AA5F1D"/>
    <w:rsid w:val="00AC1E8D"/>
    <w:rsid w:val="00B00D9A"/>
    <w:rsid w:val="00BE0A48"/>
    <w:rsid w:val="00BE6CED"/>
    <w:rsid w:val="00C2681E"/>
    <w:rsid w:val="00C85F24"/>
    <w:rsid w:val="00C91F7F"/>
    <w:rsid w:val="00C9559A"/>
    <w:rsid w:val="00CA62A3"/>
    <w:rsid w:val="00D34293"/>
    <w:rsid w:val="00F54B04"/>
    <w:rsid w:val="00F64CFD"/>
    <w:rsid w:val="00F81400"/>
    <w:rsid w:val="00FA5F40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7AE046"/>
  <w15:chartTrackingRefBased/>
  <w15:docId w15:val="{D3FB4DDB-3F22-4646-B48D-34440ED3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87B"/>
    <w:pPr>
      <w:ind w:left="720"/>
      <w:contextualSpacing/>
    </w:pPr>
  </w:style>
  <w:style w:type="table" w:styleId="a4">
    <w:name w:val="Table Grid"/>
    <w:basedOn w:val="a1"/>
    <w:uiPriority w:val="39"/>
    <w:rsid w:val="00FA5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86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86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Obstinski Savet</dc:creator>
  <cp:keywords/>
  <dc:description/>
  <cp:lastModifiedBy>user</cp:lastModifiedBy>
  <cp:revision>13</cp:revision>
  <cp:lastPrinted>2024-09-19T12:40:00Z</cp:lastPrinted>
  <dcterms:created xsi:type="dcterms:W3CDTF">2024-06-04T14:50:00Z</dcterms:created>
  <dcterms:modified xsi:type="dcterms:W3CDTF">2026-07-16T07:40:00Z</dcterms:modified>
</cp:coreProperties>
</file>